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52" w:rsidRPr="00671825" w:rsidRDefault="00EA1E52" w:rsidP="00EA1E52">
      <w:pPr>
        <w:autoSpaceDE w:val="0"/>
        <w:autoSpaceDN w:val="0"/>
        <w:adjustRightInd w:val="0"/>
        <w:spacing w:after="0" w:line="240" w:lineRule="auto"/>
        <w:rPr>
          <w:rFonts w:ascii="Times New Roman" w:hAnsi="Times New Roman"/>
          <w:b/>
          <w:sz w:val="20"/>
          <w:szCs w:val="20"/>
        </w:rPr>
      </w:pPr>
      <w:bookmarkStart w:id="0" w:name="_GoBack"/>
      <w:r w:rsidRPr="00671825">
        <w:rPr>
          <w:rFonts w:ascii="Times New Roman" w:hAnsi="Times New Roman"/>
          <w:b/>
          <w:sz w:val="20"/>
          <w:szCs w:val="20"/>
        </w:rPr>
        <w:t xml:space="preserve">Modello </w:t>
      </w:r>
      <w:r w:rsidR="00FC689B" w:rsidRPr="00671825">
        <w:rPr>
          <w:rFonts w:ascii="Times New Roman" w:hAnsi="Times New Roman"/>
          <w:b/>
          <w:sz w:val="20"/>
          <w:szCs w:val="20"/>
        </w:rPr>
        <w:t>S 4</w:t>
      </w:r>
    </w:p>
    <w:bookmarkEnd w:id="0"/>
    <w:p w:rsidR="00FC689B" w:rsidRPr="00EA1E52" w:rsidRDefault="00FC689B" w:rsidP="00EA1E52">
      <w:pPr>
        <w:autoSpaceDE w:val="0"/>
        <w:autoSpaceDN w:val="0"/>
        <w:adjustRightInd w:val="0"/>
        <w:spacing w:after="0" w:line="240" w:lineRule="auto"/>
        <w:rPr>
          <w:rFonts w:ascii="Times New Roman" w:hAnsi="Times New Roman"/>
          <w:b/>
          <w:color w:val="FF0000"/>
          <w:sz w:val="20"/>
          <w:szCs w:val="20"/>
        </w:rPr>
      </w:pPr>
      <w:r w:rsidRPr="00EA1E52">
        <w:rPr>
          <w:rFonts w:ascii="Times New Roman" w:hAnsi="Times New Roman"/>
          <w:sz w:val="20"/>
          <w:szCs w:val="20"/>
        </w:rPr>
        <w:t>(Registrazione attività di trasporto)</w:t>
      </w:r>
    </w:p>
    <w:p w:rsidR="00EA1E52" w:rsidRDefault="00EA1E52" w:rsidP="00FC689B">
      <w:pPr>
        <w:jc w:val="center"/>
        <w:rPr>
          <w:rFonts w:ascii="Times New Roman" w:hAnsi="Times New Roman"/>
          <w:b/>
          <w:sz w:val="20"/>
          <w:szCs w:val="20"/>
        </w:rPr>
      </w:pPr>
    </w:p>
    <w:p w:rsidR="00FC689B" w:rsidRPr="00EA1E52" w:rsidRDefault="00EA1E52" w:rsidP="00FC689B">
      <w:pPr>
        <w:jc w:val="cente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FC689B" w:rsidRPr="00EA1E52">
        <w:rPr>
          <w:rFonts w:ascii="Times New Roman" w:hAnsi="Times New Roman"/>
          <w:b/>
          <w:sz w:val="20"/>
          <w:szCs w:val="20"/>
        </w:rPr>
        <w:t xml:space="preserve">SPORTELLO UNICO ATTIVITÀ PRODUTTIVE </w:t>
      </w:r>
    </w:p>
    <w:p w:rsidR="00EA1E52" w:rsidRDefault="00EA1E52" w:rsidP="00EA1E52">
      <w:pPr>
        <w:ind w:left="-284" w:right="-237"/>
        <w:jc w:val="cente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FC689B" w:rsidRPr="00EA1E52">
        <w:rPr>
          <w:rFonts w:ascii="Times New Roman" w:hAnsi="Times New Roman"/>
          <w:b/>
          <w:sz w:val="20"/>
          <w:szCs w:val="20"/>
        </w:rPr>
        <w:t>COMUNE di RAGUSA</w:t>
      </w:r>
    </w:p>
    <w:p w:rsidR="00FC689B" w:rsidRPr="00EA1E52" w:rsidRDefault="00EA1E52" w:rsidP="00EA1E52">
      <w:pPr>
        <w:ind w:left="-284" w:right="-237"/>
        <w:jc w:val="cente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roofErr w:type="gramStart"/>
      <w:r w:rsidR="00FC689B" w:rsidRPr="00EA1E52">
        <w:rPr>
          <w:rFonts w:ascii="Times New Roman" w:hAnsi="Times New Roman"/>
          <w:b/>
          <w:sz w:val="20"/>
          <w:szCs w:val="20"/>
        </w:rPr>
        <w:t>per</w:t>
      </w:r>
      <w:proofErr w:type="gramEnd"/>
      <w:r w:rsidR="00FC689B" w:rsidRPr="00EA1E52">
        <w:rPr>
          <w:rFonts w:ascii="Times New Roman" w:hAnsi="Times New Roman"/>
          <w:b/>
          <w:sz w:val="20"/>
          <w:szCs w:val="20"/>
        </w:rPr>
        <w:t xml:space="preserve"> </w:t>
      </w:r>
      <w:r>
        <w:rPr>
          <w:rFonts w:ascii="Times New Roman" w:hAnsi="Times New Roman"/>
          <w:b/>
          <w:sz w:val="20"/>
          <w:szCs w:val="20"/>
        </w:rPr>
        <w:t xml:space="preserve">tramite </w:t>
      </w:r>
      <w:r w:rsidR="00FC689B" w:rsidRPr="00EA1E52">
        <w:rPr>
          <w:rFonts w:ascii="Times New Roman" w:hAnsi="Times New Roman"/>
          <w:b/>
          <w:sz w:val="20"/>
          <w:szCs w:val="20"/>
        </w:rPr>
        <w:t>AZIENDA SANITARIA PROVINCIALE di RAGUSA</w:t>
      </w:r>
    </w:p>
    <w:p w:rsidR="00FC689B" w:rsidRPr="00EA1E52" w:rsidRDefault="00FC689B" w:rsidP="00FC689B">
      <w:pPr>
        <w:autoSpaceDE w:val="0"/>
        <w:autoSpaceDN w:val="0"/>
        <w:adjustRightInd w:val="0"/>
        <w:jc w:val="right"/>
        <w:rPr>
          <w:rFonts w:ascii="Times New Roman" w:hAnsi="Times New Roman"/>
          <w:b/>
          <w:sz w:val="20"/>
          <w:szCs w:val="20"/>
        </w:rPr>
      </w:pPr>
      <w:r w:rsidRPr="00EA1E52">
        <w:rPr>
          <w:rFonts w:ascii="Times New Roman" w:hAnsi="Times New Roman"/>
          <w:b/>
          <w:sz w:val="20"/>
          <w:szCs w:val="20"/>
        </w:rPr>
        <w:t xml:space="preserve">                                                                    Servizio </w:t>
      </w:r>
      <w:r w:rsidR="00EA1E52">
        <w:rPr>
          <w:rFonts w:ascii="Times New Roman" w:hAnsi="Times New Roman"/>
          <w:b/>
          <w:sz w:val="20"/>
          <w:szCs w:val="20"/>
        </w:rPr>
        <w:tab/>
        <w:t>I</w:t>
      </w:r>
      <w:r w:rsidRPr="00EA1E52">
        <w:rPr>
          <w:rFonts w:ascii="Times New Roman" w:hAnsi="Times New Roman"/>
          <w:b/>
          <w:sz w:val="20"/>
          <w:szCs w:val="20"/>
        </w:rPr>
        <w:t xml:space="preserve">giene degli </w:t>
      </w:r>
      <w:r w:rsidR="00EA1E52">
        <w:rPr>
          <w:rFonts w:ascii="Times New Roman" w:hAnsi="Times New Roman"/>
          <w:b/>
          <w:sz w:val="20"/>
          <w:szCs w:val="20"/>
        </w:rPr>
        <w:t>A</w:t>
      </w:r>
      <w:r w:rsidRPr="00EA1E52">
        <w:rPr>
          <w:rFonts w:ascii="Times New Roman" w:hAnsi="Times New Roman"/>
          <w:b/>
          <w:sz w:val="20"/>
          <w:szCs w:val="20"/>
        </w:rPr>
        <w:t xml:space="preserve">llevamenti e delle </w:t>
      </w:r>
      <w:r w:rsidR="00EA1E52">
        <w:rPr>
          <w:rFonts w:ascii="Times New Roman" w:hAnsi="Times New Roman"/>
          <w:b/>
          <w:sz w:val="20"/>
          <w:szCs w:val="20"/>
        </w:rPr>
        <w:t>P</w:t>
      </w:r>
      <w:r w:rsidRPr="00EA1E52">
        <w:rPr>
          <w:rFonts w:ascii="Times New Roman" w:hAnsi="Times New Roman"/>
          <w:b/>
          <w:sz w:val="20"/>
          <w:szCs w:val="20"/>
        </w:rPr>
        <w:t xml:space="preserve">roduzioni </w:t>
      </w:r>
      <w:r w:rsidR="00EA1E52">
        <w:rPr>
          <w:rFonts w:ascii="Times New Roman" w:hAnsi="Times New Roman"/>
          <w:b/>
          <w:sz w:val="20"/>
          <w:szCs w:val="20"/>
        </w:rPr>
        <w:t>Z</w:t>
      </w:r>
      <w:r w:rsidRPr="00EA1E52">
        <w:rPr>
          <w:rFonts w:ascii="Times New Roman" w:hAnsi="Times New Roman"/>
          <w:b/>
          <w:sz w:val="20"/>
          <w:szCs w:val="20"/>
        </w:rPr>
        <w:t>ootecniche</w:t>
      </w:r>
    </w:p>
    <w:p w:rsidR="00EA1E52" w:rsidRDefault="00EA1E52" w:rsidP="00FC689B">
      <w:pPr>
        <w:jc w:val="center"/>
        <w:rPr>
          <w:rFonts w:ascii="Times New Roman" w:hAnsi="Times New Roman"/>
          <w:b/>
          <w:sz w:val="20"/>
          <w:szCs w:val="20"/>
        </w:rPr>
      </w:pPr>
    </w:p>
    <w:p w:rsidR="00FC689B" w:rsidRPr="00EA1E52" w:rsidRDefault="00FC689B" w:rsidP="00EA1E52">
      <w:pPr>
        <w:spacing w:line="240" w:lineRule="auto"/>
        <w:jc w:val="center"/>
        <w:rPr>
          <w:rFonts w:ascii="Times New Roman" w:hAnsi="Times New Roman"/>
          <w:b/>
          <w:sz w:val="20"/>
          <w:szCs w:val="20"/>
        </w:rPr>
      </w:pPr>
      <w:r w:rsidRPr="00EA1E52">
        <w:rPr>
          <w:rFonts w:ascii="Times New Roman" w:hAnsi="Times New Roman"/>
          <w:b/>
          <w:sz w:val="20"/>
          <w:szCs w:val="20"/>
        </w:rPr>
        <w:t>Segnalazione Certificata Inizio Attività (S.C.I.A.) n. ____/__</w:t>
      </w:r>
    </w:p>
    <w:p w:rsidR="00EA1E52" w:rsidRDefault="00FC689B" w:rsidP="00EA1E52">
      <w:pPr>
        <w:spacing w:line="240" w:lineRule="auto"/>
        <w:jc w:val="center"/>
        <w:rPr>
          <w:rFonts w:ascii="Times New Roman" w:hAnsi="Times New Roman"/>
          <w:sz w:val="20"/>
          <w:szCs w:val="20"/>
        </w:rPr>
      </w:pPr>
      <w:r w:rsidRPr="00EA1E52">
        <w:rPr>
          <w:rFonts w:ascii="Times New Roman" w:hAnsi="Times New Roman"/>
          <w:sz w:val="20"/>
          <w:szCs w:val="20"/>
        </w:rPr>
        <w:t>(</w:t>
      </w:r>
      <w:proofErr w:type="gramStart"/>
      <w:r w:rsidRPr="00EA1E52">
        <w:rPr>
          <w:rFonts w:ascii="Times New Roman" w:hAnsi="Times New Roman"/>
          <w:sz w:val="20"/>
          <w:szCs w:val="20"/>
        </w:rPr>
        <w:t>art.</w:t>
      </w:r>
      <w:proofErr w:type="gramEnd"/>
      <w:r w:rsidRPr="00EA1E52">
        <w:rPr>
          <w:rFonts w:ascii="Times New Roman" w:hAnsi="Times New Roman"/>
          <w:sz w:val="20"/>
          <w:szCs w:val="20"/>
        </w:rPr>
        <w:t xml:space="preserve"> 19 della L. n. 241/1990 e </w:t>
      </w:r>
      <w:proofErr w:type="spellStart"/>
      <w:r w:rsidRPr="00EA1E52">
        <w:rPr>
          <w:rFonts w:ascii="Times New Roman" w:hAnsi="Times New Roman"/>
          <w:sz w:val="20"/>
          <w:szCs w:val="20"/>
        </w:rPr>
        <w:t>succ</w:t>
      </w:r>
      <w:proofErr w:type="spellEnd"/>
      <w:r w:rsidRPr="00EA1E52">
        <w:rPr>
          <w:rFonts w:ascii="Times New Roman" w:hAnsi="Times New Roman"/>
          <w:sz w:val="20"/>
          <w:szCs w:val="20"/>
        </w:rPr>
        <w:t xml:space="preserve">. mm. </w:t>
      </w:r>
      <w:proofErr w:type="gramStart"/>
      <w:r w:rsidRPr="00EA1E52">
        <w:rPr>
          <w:rFonts w:ascii="Times New Roman" w:hAnsi="Times New Roman"/>
          <w:sz w:val="20"/>
          <w:szCs w:val="20"/>
        </w:rPr>
        <w:t>ed</w:t>
      </w:r>
      <w:proofErr w:type="gramEnd"/>
      <w:r w:rsidRPr="00EA1E52">
        <w:rPr>
          <w:rFonts w:ascii="Times New Roman" w:hAnsi="Times New Roman"/>
          <w:sz w:val="20"/>
          <w:szCs w:val="20"/>
        </w:rPr>
        <w:t xml:space="preserve"> ii.)</w:t>
      </w:r>
    </w:p>
    <w:p w:rsidR="00FC689B" w:rsidRPr="00EA1E52" w:rsidRDefault="00FC689B" w:rsidP="00EA1E52">
      <w:pPr>
        <w:spacing w:line="240" w:lineRule="auto"/>
        <w:jc w:val="center"/>
        <w:rPr>
          <w:rFonts w:ascii="Times New Roman" w:hAnsi="Times New Roman"/>
          <w:b/>
          <w:sz w:val="20"/>
          <w:szCs w:val="20"/>
        </w:rPr>
      </w:pPr>
      <w:proofErr w:type="gramStart"/>
      <w:r w:rsidRPr="00EA1E52">
        <w:rPr>
          <w:rFonts w:ascii="Times New Roman" w:hAnsi="Times New Roman"/>
          <w:b/>
          <w:sz w:val="20"/>
          <w:szCs w:val="20"/>
        </w:rPr>
        <w:t>di</w:t>
      </w:r>
      <w:proofErr w:type="gramEnd"/>
      <w:r w:rsidRPr="00EA1E52">
        <w:rPr>
          <w:rFonts w:ascii="Times New Roman" w:hAnsi="Times New Roman"/>
          <w:b/>
          <w:sz w:val="20"/>
          <w:szCs w:val="20"/>
        </w:rPr>
        <w:t xml:space="preserve"> TRASPORTO (REGISTRAZIONE VEICOLO/I-CONTENITORE/I)</w:t>
      </w:r>
    </w:p>
    <w:p w:rsidR="00FC689B" w:rsidRPr="00EA1E52" w:rsidRDefault="00FC689B" w:rsidP="00EA1E52">
      <w:pPr>
        <w:spacing w:line="240" w:lineRule="auto"/>
        <w:ind w:left="-142" w:right="-95"/>
        <w:jc w:val="center"/>
        <w:rPr>
          <w:rFonts w:ascii="Times New Roman" w:hAnsi="Times New Roman"/>
          <w:b/>
          <w:sz w:val="20"/>
          <w:szCs w:val="20"/>
        </w:rPr>
      </w:pPr>
      <w:proofErr w:type="gramStart"/>
      <w:r w:rsidRPr="00EA1E52">
        <w:rPr>
          <w:rFonts w:ascii="Times New Roman" w:hAnsi="Times New Roman"/>
          <w:b/>
          <w:sz w:val="20"/>
          <w:szCs w:val="20"/>
        </w:rPr>
        <w:t>ai</w:t>
      </w:r>
      <w:proofErr w:type="gramEnd"/>
      <w:r w:rsidRPr="00EA1E52">
        <w:rPr>
          <w:rFonts w:ascii="Times New Roman" w:hAnsi="Times New Roman"/>
          <w:b/>
          <w:sz w:val="20"/>
          <w:szCs w:val="20"/>
        </w:rPr>
        <w:t xml:space="preserve"> sensi dell’art. 23 del Regolamento CE n. 1069/2009</w:t>
      </w:r>
    </w:p>
    <w:p w:rsidR="00FC689B" w:rsidRPr="00EA1E52" w:rsidRDefault="00FC689B" w:rsidP="00FC689B">
      <w:pPr>
        <w:jc w:val="center"/>
        <w:rPr>
          <w:rFonts w:ascii="Times New Roman" w:hAnsi="Times New Roman"/>
          <w:sz w:val="20"/>
          <w:szCs w:val="20"/>
        </w:rPr>
      </w:pPr>
      <w:r w:rsidRPr="00EA1E52">
        <w:rPr>
          <w:rFonts w:ascii="Times New Roman" w:hAnsi="Times New Roman"/>
          <w:sz w:val="20"/>
          <w:szCs w:val="20"/>
        </w:rPr>
        <w:t xml:space="preserve">(D.A. del 18-12-2013: </w:t>
      </w:r>
      <w:r w:rsidRPr="00EA1E52">
        <w:rPr>
          <w:rFonts w:ascii="Times New Roman" w:hAnsi="Times New Roman"/>
          <w:i/>
          <w:sz w:val="20"/>
          <w:szCs w:val="20"/>
        </w:rPr>
        <w:t>Recepimento dell’accordo Stato-Regioni -</w:t>
      </w:r>
      <w:r w:rsidRPr="00EA1E52">
        <w:rPr>
          <w:rFonts w:ascii="Times New Roman" w:hAnsi="Times New Roman"/>
          <w:sz w:val="20"/>
          <w:szCs w:val="20"/>
        </w:rPr>
        <w:t xml:space="preserve"> </w:t>
      </w:r>
      <w:r w:rsidRPr="00EA1E52">
        <w:rPr>
          <w:rFonts w:ascii="Times New Roman" w:hAnsi="Times New Roman"/>
          <w:i/>
          <w:sz w:val="20"/>
          <w:szCs w:val="20"/>
        </w:rPr>
        <w:t xml:space="preserve">Linee guida per l’applicazione del </w:t>
      </w:r>
      <w:proofErr w:type="gramStart"/>
      <w:r w:rsidRPr="00EA1E52">
        <w:rPr>
          <w:rFonts w:ascii="Times New Roman" w:hAnsi="Times New Roman"/>
          <w:i/>
          <w:sz w:val="20"/>
          <w:szCs w:val="20"/>
        </w:rPr>
        <w:t>Regolamento  CE</w:t>
      </w:r>
      <w:proofErr w:type="gramEnd"/>
      <w:r w:rsidRPr="00EA1E52">
        <w:rPr>
          <w:rFonts w:ascii="Times New Roman" w:hAnsi="Times New Roman"/>
          <w:i/>
          <w:sz w:val="20"/>
          <w:szCs w:val="20"/>
        </w:rPr>
        <w:t xml:space="preserve">  N° 1069/2009, recante norme sanitarie relative ai sottoprodotti di origine animale e ai prodotti derivati non destinati al consumo umano e che abroga il regolamento CE n. 1774/2002, </w:t>
      </w:r>
      <w:r w:rsidRPr="00EA1E52">
        <w:rPr>
          <w:rFonts w:ascii="Times New Roman" w:hAnsi="Times New Roman"/>
          <w:sz w:val="20"/>
          <w:szCs w:val="20"/>
        </w:rPr>
        <w:t>pubblicato sulla G.U.R.S. n. 6 del 18-12-2013)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969"/>
        <w:gridCol w:w="3969"/>
      </w:tblGrid>
      <w:tr w:rsidR="00FC689B" w:rsidRPr="00EA1E52" w:rsidTr="00866056">
        <w:trPr>
          <w:jc w:val="center"/>
        </w:trPr>
        <w:tc>
          <w:tcPr>
            <w:tcW w:w="3969" w:type="dxa"/>
            <w:tcBorders>
              <w:top w:val="single" w:sz="18" w:space="0" w:color="auto"/>
              <w:bottom w:val="single" w:sz="6" w:space="0" w:color="auto"/>
              <w:right w:val="single" w:sz="18" w:space="0" w:color="auto"/>
            </w:tcBorders>
            <w:shd w:val="clear" w:color="auto" w:fill="FFFF99"/>
            <w:vAlign w:val="center"/>
          </w:tcPr>
          <w:p w:rsidR="00FC689B" w:rsidRPr="00EA1E52" w:rsidRDefault="00FC689B" w:rsidP="00866056">
            <w:pPr>
              <w:tabs>
                <w:tab w:val="left" w:pos="420"/>
                <w:tab w:val="center" w:pos="1876"/>
              </w:tabs>
              <w:jc w:val="center"/>
              <w:rPr>
                <w:rFonts w:ascii="Times New Roman" w:hAnsi="Times New Roman"/>
                <w:b/>
                <w:sz w:val="20"/>
                <w:szCs w:val="20"/>
              </w:rPr>
            </w:pPr>
            <w:r w:rsidRPr="00EA1E52">
              <w:rPr>
                <w:rFonts w:ascii="Times New Roman" w:hAnsi="Times New Roman"/>
                <w:b/>
                <w:sz w:val="20"/>
                <w:szCs w:val="20"/>
              </w:rPr>
              <w:t>Spazio riservato al Comune</w:t>
            </w:r>
          </w:p>
        </w:tc>
        <w:tc>
          <w:tcPr>
            <w:tcW w:w="3969" w:type="dxa"/>
            <w:tcBorders>
              <w:left w:val="single" w:sz="18" w:space="0" w:color="auto"/>
            </w:tcBorders>
            <w:shd w:val="clear" w:color="auto" w:fill="CCFFCC"/>
            <w:vAlign w:val="center"/>
          </w:tcPr>
          <w:p w:rsidR="00FC689B" w:rsidRPr="00EA1E52" w:rsidRDefault="00FC689B" w:rsidP="00866056">
            <w:pPr>
              <w:tabs>
                <w:tab w:val="left" w:pos="420"/>
                <w:tab w:val="center" w:pos="1876"/>
              </w:tabs>
              <w:jc w:val="center"/>
              <w:rPr>
                <w:rFonts w:ascii="Times New Roman" w:hAnsi="Times New Roman"/>
                <w:b/>
                <w:sz w:val="20"/>
                <w:szCs w:val="20"/>
              </w:rPr>
            </w:pPr>
            <w:r w:rsidRPr="00EA1E52">
              <w:rPr>
                <w:rFonts w:ascii="Times New Roman" w:hAnsi="Times New Roman"/>
                <w:b/>
                <w:sz w:val="20"/>
                <w:szCs w:val="20"/>
              </w:rPr>
              <w:t>Spazio riservato all’ASP n. 7</w:t>
            </w:r>
          </w:p>
        </w:tc>
      </w:tr>
      <w:tr w:rsidR="00FC689B" w:rsidRPr="00EA1E52" w:rsidTr="00866056">
        <w:trPr>
          <w:jc w:val="center"/>
        </w:trPr>
        <w:tc>
          <w:tcPr>
            <w:tcW w:w="3969" w:type="dxa"/>
            <w:tcBorders>
              <w:top w:val="single" w:sz="6" w:space="0" w:color="auto"/>
              <w:bottom w:val="single" w:sz="6" w:space="0" w:color="auto"/>
              <w:right w:val="single" w:sz="18" w:space="0" w:color="auto"/>
            </w:tcBorders>
            <w:shd w:val="clear" w:color="auto" w:fill="auto"/>
            <w:vAlign w:val="center"/>
          </w:tcPr>
          <w:p w:rsidR="00FC689B" w:rsidRPr="00EA1E52" w:rsidRDefault="00FC689B" w:rsidP="00866056">
            <w:pPr>
              <w:jc w:val="center"/>
              <w:rPr>
                <w:rFonts w:ascii="Times New Roman" w:hAnsi="Times New Roman"/>
                <w:sz w:val="20"/>
                <w:szCs w:val="20"/>
              </w:rPr>
            </w:pPr>
            <w:r w:rsidRPr="00EA1E52">
              <w:rPr>
                <w:rFonts w:ascii="Times New Roman" w:hAnsi="Times New Roman"/>
                <w:sz w:val="20"/>
                <w:szCs w:val="20"/>
              </w:rPr>
              <w:t>Timbro del protocollo in entrata</w:t>
            </w:r>
          </w:p>
        </w:tc>
        <w:tc>
          <w:tcPr>
            <w:tcW w:w="3969" w:type="dxa"/>
            <w:tcBorders>
              <w:left w:val="single" w:sz="18" w:space="0" w:color="auto"/>
            </w:tcBorders>
            <w:shd w:val="clear" w:color="auto" w:fill="auto"/>
            <w:vAlign w:val="center"/>
          </w:tcPr>
          <w:p w:rsidR="00FC689B" w:rsidRPr="00EA1E52" w:rsidRDefault="00FC689B" w:rsidP="00866056">
            <w:pPr>
              <w:jc w:val="center"/>
              <w:rPr>
                <w:rFonts w:ascii="Times New Roman" w:hAnsi="Times New Roman"/>
                <w:sz w:val="20"/>
                <w:szCs w:val="20"/>
              </w:rPr>
            </w:pPr>
            <w:r w:rsidRPr="00EA1E52">
              <w:rPr>
                <w:rFonts w:ascii="Times New Roman" w:hAnsi="Times New Roman"/>
                <w:sz w:val="20"/>
                <w:szCs w:val="20"/>
              </w:rPr>
              <w:t>Timbro del protocollo in entrata</w:t>
            </w:r>
          </w:p>
        </w:tc>
      </w:tr>
      <w:tr w:rsidR="00FC689B" w:rsidRPr="00EA1E52" w:rsidTr="00866056">
        <w:trPr>
          <w:trHeight w:val="2268"/>
          <w:jc w:val="center"/>
        </w:trPr>
        <w:tc>
          <w:tcPr>
            <w:tcW w:w="3969" w:type="dxa"/>
            <w:tcBorders>
              <w:top w:val="single" w:sz="6" w:space="0" w:color="auto"/>
              <w:bottom w:val="single" w:sz="18" w:space="0" w:color="auto"/>
              <w:right w:val="single" w:sz="18" w:space="0" w:color="auto"/>
            </w:tcBorders>
            <w:shd w:val="clear" w:color="auto" w:fill="auto"/>
            <w:vAlign w:val="center"/>
          </w:tcPr>
          <w:p w:rsidR="00FC689B" w:rsidRPr="00EA1E52" w:rsidRDefault="00FC689B" w:rsidP="00866056">
            <w:pPr>
              <w:jc w:val="center"/>
              <w:rPr>
                <w:rFonts w:ascii="Times New Roman" w:hAnsi="Times New Roman"/>
                <w:sz w:val="20"/>
                <w:szCs w:val="20"/>
              </w:rPr>
            </w:pPr>
          </w:p>
        </w:tc>
        <w:tc>
          <w:tcPr>
            <w:tcW w:w="3969" w:type="dxa"/>
            <w:tcBorders>
              <w:left w:val="single" w:sz="18" w:space="0" w:color="auto"/>
            </w:tcBorders>
            <w:shd w:val="clear" w:color="auto" w:fill="auto"/>
            <w:vAlign w:val="center"/>
          </w:tcPr>
          <w:p w:rsidR="00FC689B" w:rsidRPr="00EA1E52" w:rsidRDefault="00FC689B" w:rsidP="00866056">
            <w:pPr>
              <w:jc w:val="center"/>
              <w:rPr>
                <w:rFonts w:ascii="Times New Roman" w:hAnsi="Times New Roman"/>
                <w:sz w:val="20"/>
                <w:szCs w:val="20"/>
              </w:rPr>
            </w:pPr>
          </w:p>
        </w:tc>
      </w:tr>
    </w:tbl>
    <w:p w:rsidR="00EA1E52" w:rsidRDefault="00EA1E52" w:rsidP="00FC689B">
      <w:pPr>
        <w:autoSpaceDE w:val="0"/>
        <w:autoSpaceDN w:val="0"/>
        <w:adjustRightInd w:val="0"/>
        <w:spacing w:line="360" w:lineRule="auto"/>
        <w:ind w:left="-284" w:right="-237" w:firstLine="284"/>
        <w:rPr>
          <w:rFonts w:ascii="Times New Roman" w:hAnsi="Times New Roman"/>
          <w:sz w:val="20"/>
          <w:szCs w:val="20"/>
        </w:rPr>
      </w:pPr>
    </w:p>
    <w:p w:rsidR="00FC689B" w:rsidRPr="00EA1E52" w:rsidRDefault="00FC689B" w:rsidP="00EA1E52">
      <w:pPr>
        <w:autoSpaceDE w:val="0"/>
        <w:autoSpaceDN w:val="0"/>
        <w:adjustRightInd w:val="0"/>
        <w:spacing w:line="360" w:lineRule="auto"/>
        <w:ind w:left="-284" w:right="-237"/>
        <w:rPr>
          <w:rFonts w:ascii="Times New Roman" w:hAnsi="Times New Roman"/>
          <w:color w:val="000000"/>
          <w:sz w:val="20"/>
          <w:szCs w:val="20"/>
          <w:lang w:eastAsia="it-IT"/>
        </w:rPr>
      </w:pPr>
      <w:r w:rsidRPr="00EA1E52">
        <w:rPr>
          <w:rFonts w:ascii="Times New Roman" w:hAnsi="Times New Roman"/>
          <w:color w:val="000000"/>
          <w:sz w:val="20"/>
          <w:szCs w:val="20"/>
          <w:lang w:eastAsia="it-IT"/>
        </w:rPr>
        <w:t>Il sottoscritto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 xml:space="preserve"> </w:t>
      </w:r>
      <w:proofErr w:type="gramStart"/>
      <w:r w:rsidRPr="00EA1E52">
        <w:rPr>
          <w:rFonts w:ascii="Times New Roman" w:hAnsi="Times New Roman"/>
          <w:color w:val="000000"/>
          <w:sz w:val="20"/>
          <w:szCs w:val="20"/>
          <w:lang w:eastAsia="it-IT"/>
        </w:rPr>
        <w:t>in</w:t>
      </w:r>
      <w:proofErr w:type="gramEnd"/>
      <w:r w:rsidRPr="00EA1E52">
        <w:rPr>
          <w:rFonts w:ascii="Times New Roman" w:hAnsi="Times New Roman"/>
          <w:color w:val="000000"/>
          <w:sz w:val="20"/>
          <w:szCs w:val="20"/>
          <w:lang w:eastAsia="it-IT"/>
        </w:rPr>
        <w:t xml:space="preserve"> qualità di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 xml:space="preserve"> </w:t>
      </w:r>
      <w:proofErr w:type="gramStart"/>
      <w:r w:rsidRPr="00EA1E52">
        <w:rPr>
          <w:rFonts w:ascii="Times New Roman" w:hAnsi="Times New Roman"/>
          <w:color w:val="000000"/>
          <w:sz w:val="20"/>
          <w:szCs w:val="20"/>
          <w:lang w:eastAsia="it-IT"/>
        </w:rPr>
        <w:t>della</w:t>
      </w:r>
      <w:proofErr w:type="gramEnd"/>
      <w:r w:rsidRPr="00EA1E52">
        <w:rPr>
          <w:rFonts w:ascii="Times New Roman" w:hAnsi="Times New Roman"/>
          <w:color w:val="000000"/>
          <w:sz w:val="20"/>
          <w:szCs w:val="20"/>
          <w:lang w:eastAsia="it-IT"/>
        </w:rPr>
        <w:t xml:space="preserve"> Ditta/Società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 xml:space="preserve">..... </w:t>
      </w:r>
      <w:proofErr w:type="gramStart"/>
      <w:r w:rsidRPr="00EA1E52">
        <w:rPr>
          <w:rFonts w:ascii="Times New Roman" w:hAnsi="Times New Roman"/>
          <w:color w:val="000000"/>
          <w:sz w:val="20"/>
          <w:szCs w:val="20"/>
          <w:lang w:eastAsia="it-IT"/>
        </w:rPr>
        <w:t>con</w:t>
      </w:r>
      <w:proofErr w:type="gramEnd"/>
      <w:r w:rsidRPr="00EA1E52">
        <w:rPr>
          <w:rFonts w:ascii="Times New Roman" w:hAnsi="Times New Roman"/>
          <w:color w:val="000000"/>
          <w:sz w:val="20"/>
          <w:szCs w:val="20"/>
          <w:lang w:eastAsia="it-IT"/>
        </w:rPr>
        <w:t xml:space="preserve"> sede legale nel Comune di ........................................... (</w:t>
      </w:r>
      <w:proofErr w:type="spellStart"/>
      <w:r w:rsidRPr="00EA1E52">
        <w:rPr>
          <w:rFonts w:ascii="Times New Roman" w:hAnsi="Times New Roman"/>
          <w:color w:val="000000"/>
          <w:sz w:val="20"/>
          <w:szCs w:val="20"/>
          <w:lang w:eastAsia="it-IT"/>
        </w:rPr>
        <w:t>Prov</w:t>
      </w:r>
      <w:proofErr w:type="spellEnd"/>
      <w:r w:rsidRPr="00EA1E52">
        <w:rPr>
          <w:rFonts w:ascii="Times New Roman" w:hAnsi="Times New Roman"/>
          <w:color w:val="000000"/>
          <w:sz w:val="20"/>
          <w:szCs w:val="20"/>
          <w:lang w:eastAsia="it-IT"/>
        </w:rPr>
        <w:t xml:space="preserve">. ........) CAP .................... </w:t>
      </w:r>
      <w:proofErr w:type="gramStart"/>
      <w:r w:rsidRPr="00EA1E52">
        <w:rPr>
          <w:rFonts w:ascii="Times New Roman" w:hAnsi="Times New Roman"/>
          <w:color w:val="000000"/>
          <w:sz w:val="20"/>
          <w:szCs w:val="20"/>
          <w:lang w:eastAsia="it-IT"/>
        </w:rPr>
        <w:t>via</w:t>
      </w:r>
      <w:proofErr w:type="gramEnd"/>
      <w:r w:rsidRPr="00EA1E52">
        <w:rPr>
          <w:rFonts w:ascii="Times New Roman" w:hAnsi="Times New Roman"/>
          <w:color w:val="000000"/>
          <w:sz w:val="20"/>
          <w:szCs w:val="20"/>
          <w:lang w:eastAsia="it-IT"/>
        </w:rPr>
        <w:t>/</w:t>
      </w:r>
      <w:proofErr w:type="spellStart"/>
      <w:r w:rsidRPr="00EA1E52">
        <w:rPr>
          <w:rFonts w:ascii="Times New Roman" w:hAnsi="Times New Roman"/>
          <w:color w:val="000000"/>
          <w:sz w:val="20"/>
          <w:szCs w:val="20"/>
          <w:lang w:eastAsia="it-IT"/>
        </w:rPr>
        <w:t>c.da</w:t>
      </w:r>
      <w:proofErr w:type="spellEnd"/>
      <w:r w:rsidRPr="00EA1E52">
        <w:rPr>
          <w:rFonts w:ascii="Times New Roman" w:hAnsi="Times New Roman"/>
          <w:color w:val="000000"/>
          <w:sz w:val="20"/>
          <w:szCs w:val="20"/>
          <w:lang w:eastAsia="it-IT"/>
        </w:rPr>
        <w:t xml:space="preserve">/zona </w:t>
      </w:r>
      <w:proofErr w:type="spellStart"/>
      <w:r w:rsidRPr="00EA1E52">
        <w:rPr>
          <w:rFonts w:ascii="Times New Roman" w:hAnsi="Times New Roman"/>
          <w:color w:val="000000"/>
          <w:sz w:val="20"/>
          <w:szCs w:val="20"/>
          <w:lang w:eastAsia="it-IT"/>
        </w:rPr>
        <w:t>ind.le</w:t>
      </w:r>
      <w:proofErr w:type="spellEnd"/>
      <w:r w:rsidRPr="00EA1E52">
        <w:rPr>
          <w:rFonts w:ascii="Times New Roman" w:hAnsi="Times New Roman"/>
          <w:color w:val="000000"/>
          <w:sz w:val="20"/>
          <w:szCs w:val="20"/>
          <w:lang w:eastAsia="it-IT"/>
        </w:rPr>
        <w:t xml:space="preserve">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 xml:space="preserve"> n.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 C.F./P. IVA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 xml:space="preserve">.... tel. .................................. </w:t>
      </w:r>
      <w:proofErr w:type="spellStart"/>
      <w:proofErr w:type="gramStart"/>
      <w:r w:rsidRPr="00EA1E52">
        <w:rPr>
          <w:rFonts w:ascii="Times New Roman" w:hAnsi="Times New Roman"/>
          <w:color w:val="000000"/>
          <w:sz w:val="20"/>
          <w:szCs w:val="20"/>
          <w:lang w:eastAsia="it-IT"/>
        </w:rPr>
        <w:t>cell</w:t>
      </w:r>
      <w:proofErr w:type="spellEnd"/>
      <w:proofErr w:type="gramEnd"/>
      <w:r w:rsidRPr="00EA1E52">
        <w:rPr>
          <w:rFonts w:ascii="Times New Roman" w:hAnsi="Times New Roman"/>
          <w:color w:val="000000"/>
          <w:sz w:val="20"/>
          <w:szCs w:val="20"/>
          <w:lang w:eastAsia="it-IT"/>
        </w:rPr>
        <w:t>. .................................</w:t>
      </w:r>
      <w:r w:rsidR="00EA1E52">
        <w:rPr>
          <w:rFonts w:ascii="Times New Roman" w:hAnsi="Times New Roman"/>
          <w:color w:val="000000"/>
          <w:sz w:val="20"/>
          <w:szCs w:val="20"/>
          <w:lang w:eastAsia="it-IT"/>
        </w:rPr>
        <w:t xml:space="preserve">........... </w:t>
      </w:r>
      <w:proofErr w:type="gramStart"/>
      <w:r w:rsidR="00EA1E52">
        <w:rPr>
          <w:rFonts w:ascii="Times New Roman" w:hAnsi="Times New Roman"/>
          <w:color w:val="000000"/>
          <w:sz w:val="20"/>
          <w:szCs w:val="20"/>
          <w:lang w:eastAsia="it-IT"/>
        </w:rPr>
        <w:t>e-mail</w:t>
      </w:r>
      <w:proofErr w:type="gramEnd"/>
      <w:r w:rsidRPr="00EA1E52">
        <w:rPr>
          <w:rFonts w:ascii="Times New Roman" w:hAnsi="Times New Roman"/>
          <w:color w:val="000000"/>
          <w:sz w:val="20"/>
          <w:szCs w:val="20"/>
          <w:lang w:eastAsia="it-IT"/>
        </w:rPr>
        <w:t xml:space="preserve">..................................... </w:t>
      </w:r>
      <w:proofErr w:type="spellStart"/>
      <w:proofErr w:type="gramStart"/>
      <w:r w:rsidRPr="00EA1E52">
        <w:rPr>
          <w:rFonts w:ascii="Times New Roman" w:hAnsi="Times New Roman"/>
          <w:color w:val="000000"/>
          <w:sz w:val="20"/>
          <w:szCs w:val="20"/>
          <w:lang w:eastAsia="it-IT"/>
        </w:rPr>
        <w:t>pec</w:t>
      </w:r>
      <w:proofErr w:type="spellEnd"/>
      <w:proofErr w:type="gramEnd"/>
      <w:r w:rsidRPr="00EA1E52">
        <w:rPr>
          <w:rFonts w:ascii="Times New Roman" w:hAnsi="Times New Roman"/>
          <w:color w:val="000000"/>
          <w:sz w:val="20"/>
          <w:szCs w:val="20"/>
          <w:lang w:eastAsia="it-IT"/>
        </w:rPr>
        <w:t xml:space="preserve"> ..............................................</w:t>
      </w:r>
    </w:p>
    <w:p w:rsidR="00FC689B" w:rsidRPr="00EA1E52" w:rsidRDefault="00FC689B" w:rsidP="00FC689B">
      <w:pPr>
        <w:autoSpaceDE w:val="0"/>
        <w:autoSpaceDN w:val="0"/>
        <w:adjustRightInd w:val="0"/>
        <w:spacing w:line="360" w:lineRule="auto"/>
        <w:ind w:left="-284" w:right="-520"/>
        <w:jc w:val="center"/>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notifica</w:t>
      </w:r>
      <w:proofErr w:type="gramEnd"/>
      <w:r w:rsidRPr="00EA1E52">
        <w:rPr>
          <w:rFonts w:ascii="Times New Roman" w:hAnsi="Times New Roman"/>
          <w:color w:val="000000"/>
          <w:sz w:val="20"/>
          <w:szCs w:val="20"/>
          <w:lang w:eastAsia="it-IT"/>
        </w:rPr>
        <w:t xml:space="preserve"> ai fini della registrazione</w:t>
      </w:r>
    </w:p>
    <w:p w:rsidR="00FC689B" w:rsidRPr="00EA1E52" w:rsidRDefault="00FC689B" w:rsidP="00FC689B">
      <w:pPr>
        <w:autoSpaceDE w:val="0"/>
        <w:autoSpaceDN w:val="0"/>
        <w:adjustRightInd w:val="0"/>
        <w:ind w:left="-284" w:right="-237"/>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prevista</w:t>
      </w:r>
      <w:proofErr w:type="gramEnd"/>
      <w:r w:rsidRPr="00EA1E52">
        <w:rPr>
          <w:rFonts w:ascii="Times New Roman" w:hAnsi="Times New Roman"/>
          <w:color w:val="000000"/>
          <w:sz w:val="20"/>
          <w:szCs w:val="20"/>
          <w:lang w:eastAsia="it-IT"/>
        </w:rPr>
        <w:t xml:space="preserve"> ai sensi dell’art. 23, del regolamento CE n. 1069/2009 le attività di trasporto di sottoprodotti di origine animale (SOA) con sede operativa sita in via/</w:t>
      </w:r>
      <w:proofErr w:type="spellStart"/>
      <w:r w:rsidRPr="00EA1E52">
        <w:rPr>
          <w:rFonts w:ascii="Times New Roman" w:hAnsi="Times New Roman"/>
          <w:color w:val="000000"/>
          <w:sz w:val="20"/>
          <w:szCs w:val="20"/>
          <w:lang w:eastAsia="it-IT"/>
        </w:rPr>
        <w:t>c.da</w:t>
      </w:r>
      <w:proofErr w:type="spellEnd"/>
      <w:r w:rsidRPr="00EA1E52">
        <w:rPr>
          <w:rFonts w:ascii="Times New Roman" w:hAnsi="Times New Roman"/>
          <w:color w:val="000000"/>
          <w:sz w:val="20"/>
          <w:szCs w:val="20"/>
          <w:lang w:eastAsia="it-IT"/>
        </w:rPr>
        <w:t xml:space="preserve">/zona </w:t>
      </w:r>
      <w:proofErr w:type="spellStart"/>
      <w:r w:rsidRPr="00EA1E52">
        <w:rPr>
          <w:rFonts w:ascii="Times New Roman" w:hAnsi="Times New Roman"/>
          <w:color w:val="000000"/>
          <w:sz w:val="20"/>
          <w:szCs w:val="20"/>
          <w:lang w:eastAsia="it-IT"/>
        </w:rPr>
        <w:t>ind.le</w:t>
      </w:r>
      <w:proofErr w:type="spellEnd"/>
      <w:r w:rsidRPr="00EA1E52">
        <w:rPr>
          <w:rFonts w:ascii="Times New Roman" w:hAnsi="Times New Roman"/>
          <w:color w:val="000000"/>
          <w:sz w:val="20"/>
          <w:szCs w:val="20"/>
          <w:lang w:eastAsia="it-IT"/>
        </w:rPr>
        <w:t xml:space="preserve"> ........................................................................................ </w:t>
      </w:r>
      <w:proofErr w:type="gramStart"/>
      <w:r w:rsidRPr="00EA1E52">
        <w:rPr>
          <w:rFonts w:ascii="Times New Roman" w:hAnsi="Times New Roman"/>
          <w:color w:val="000000"/>
          <w:sz w:val="20"/>
          <w:szCs w:val="20"/>
          <w:lang w:eastAsia="it-IT"/>
        </w:rPr>
        <w:t>del</w:t>
      </w:r>
      <w:proofErr w:type="gramEnd"/>
      <w:r w:rsidRPr="00EA1E52">
        <w:rPr>
          <w:rFonts w:ascii="Times New Roman" w:hAnsi="Times New Roman"/>
          <w:color w:val="000000"/>
          <w:sz w:val="20"/>
          <w:szCs w:val="20"/>
          <w:lang w:eastAsia="it-IT"/>
        </w:rPr>
        <w:t xml:space="preserve"> Comune di Ragusa ed a tal fine</w:t>
      </w:r>
    </w:p>
    <w:p w:rsidR="00FC689B" w:rsidRPr="00EA1E52" w:rsidRDefault="00FC689B" w:rsidP="00FC689B">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DICHIARA CHE</w:t>
      </w:r>
    </w:p>
    <w:p w:rsidR="00FC689B" w:rsidRPr="00EA1E52" w:rsidRDefault="00FC689B" w:rsidP="00FC689B">
      <w:pPr>
        <w:numPr>
          <w:ilvl w:val="0"/>
          <w:numId w:val="1"/>
        </w:numPr>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la</w:t>
      </w:r>
      <w:proofErr w:type="gramEnd"/>
      <w:r w:rsidRPr="00EA1E52">
        <w:rPr>
          <w:rFonts w:ascii="Times New Roman" w:hAnsi="Times New Roman"/>
          <w:color w:val="000000"/>
          <w:sz w:val="20"/>
          <w:szCs w:val="20"/>
          <w:lang w:eastAsia="it-IT"/>
        </w:rPr>
        <w:t xml:space="preserve"> Ditta/Società utilizza per trasporto dei SOA i veicoli e/o il/i contenitore/i per il/i quale/i targa/he, modello/i, caratteristiche, dimensioni e relativa/e categoria/e di SOA trasportati è/sono riportato/i nell’/gli elenco/hi sotto riportato/i:</w:t>
      </w:r>
    </w:p>
    <w:p w:rsidR="00FC689B" w:rsidRPr="00EA1E52" w:rsidRDefault="00FC689B" w:rsidP="00FC689B">
      <w:pPr>
        <w:autoSpaceDE w:val="0"/>
        <w:autoSpaceDN w:val="0"/>
        <w:adjustRightInd w:val="0"/>
        <w:spacing w:line="360" w:lineRule="auto"/>
        <w:jc w:val="center"/>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lastRenderedPageBreak/>
        <w:t>elenco</w:t>
      </w:r>
      <w:proofErr w:type="gramEnd"/>
      <w:r w:rsidRPr="00EA1E52">
        <w:rPr>
          <w:rFonts w:ascii="Times New Roman" w:hAnsi="Times New Roman"/>
          <w:color w:val="000000"/>
          <w:sz w:val="20"/>
          <w:szCs w:val="20"/>
          <w:lang w:eastAsia="it-IT"/>
        </w:rPr>
        <w:t xml:space="preserve"> AUTOMEZZO/I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641"/>
        <w:gridCol w:w="2081"/>
        <w:gridCol w:w="2101"/>
        <w:gridCol w:w="2607"/>
      </w:tblGrid>
      <w:tr w:rsidR="00FC689B" w:rsidRPr="00EA1E52" w:rsidTr="00866056">
        <w:trPr>
          <w:trHeight w:val="363"/>
        </w:trPr>
        <w:tc>
          <w:tcPr>
            <w:tcW w:w="42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N.</w:t>
            </w:r>
          </w:p>
        </w:tc>
        <w:tc>
          <w:tcPr>
            <w:tcW w:w="2687"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Tipo</w:t>
            </w:r>
          </w:p>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w:t>
            </w:r>
            <w:proofErr w:type="gramStart"/>
            <w:r w:rsidRPr="00EA1E52">
              <w:rPr>
                <w:rFonts w:ascii="Times New Roman" w:hAnsi="Times New Roman"/>
                <w:color w:val="000000"/>
                <w:sz w:val="20"/>
                <w:szCs w:val="20"/>
                <w:lang w:eastAsia="it-IT"/>
              </w:rPr>
              <w:t>automezzo</w:t>
            </w:r>
            <w:proofErr w:type="gramEnd"/>
            <w:r w:rsidRPr="00EA1E52">
              <w:rPr>
                <w:rFonts w:ascii="Times New Roman" w:hAnsi="Times New Roman"/>
                <w:color w:val="000000"/>
                <w:sz w:val="20"/>
                <w:szCs w:val="20"/>
                <w:lang w:eastAsia="it-IT"/>
              </w:rPr>
              <w:t>, rimorchio, semirimorchio)</w:t>
            </w:r>
          </w:p>
        </w:tc>
        <w:tc>
          <w:tcPr>
            <w:tcW w:w="2135"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Targa</w:t>
            </w:r>
          </w:p>
        </w:tc>
        <w:tc>
          <w:tcPr>
            <w:tcW w:w="214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Categoria SOA</w:t>
            </w:r>
          </w:p>
        </w:tc>
        <w:tc>
          <w:tcPr>
            <w:tcW w:w="265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Cod. di identificazione A.S.P.</w:t>
            </w:r>
          </w:p>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w:t>
            </w:r>
            <w:proofErr w:type="gramStart"/>
            <w:r w:rsidRPr="00EA1E52">
              <w:rPr>
                <w:rFonts w:ascii="Times New Roman" w:hAnsi="Times New Roman"/>
                <w:color w:val="000000"/>
                <w:sz w:val="20"/>
                <w:szCs w:val="20"/>
                <w:lang w:eastAsia="it-IT"/>
              </w:rPr>
              <w:t>riservato</w:t>
            </w:r>
            <w:proofErr w:type="gramEnd"/>
            <w:r w:rsidRPr="00EA1E52">
              <w:rPr>
                <w:rFonts w:ascii="Times New Roman" w:hAnsi="Times New Roman"/>
                <w:color w:val="000000"/>
                <w:sz w:val="20"/>
                <w:szCs w:val="20"/>
                <w:lang w:eastAsia="it-IT"/>
              </w:rPr>
              <w:t xml:space="preserve"> al </w:t>
            </w:r>
            <w:r w:rsidRPr="00EA1E52">
              <w:rPr>
                <w:rFonts w:ascii="Times New Roman" w:hAnsi="Times New Roman"/>
                <w:sz w:val="20"/>
                <w:szCs w:val="20"/>
                <w:lang w:eastAsia="it-IT"/>
              </w:rPr>
              <w:t>SIAPZ)</w:t>
            </w:r>
          </w:p>
        </w:tc>
      </w:tr>
      <w:tr w:rsidR="00FC689B" w:rsidRPr="00EA1E52" w:rsidTr="00866056">
        <w:trPr>
          <w:trHeight w:hRule="exact" w:val="284"/>
        </w:trPr>
        <w:tc>
          <w:tcPr>
            <w:tcW w:w="424" w:type="dxa"/>
            <w:shd w:val="clear" w:color="auto" w:fill="auto"/>
            <w:vAlign w:val="center"/>
          </w:tcPr>
          <w:p w:rsidR="00FC689B" w:rsidRPr="00EA1E52" w:rsidRDefault="00FC689B" w:rsidP="00866056">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1</w:t>
            </w:r>
          </w:p>
        </w:tc>
        <w:tc>
          <w:tcPr>
            <w:tcW w:w="2687"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35"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4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65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r>
      <w:tr w:rsidR="00FC689B" w:rsidRPr="00EA1E52" w:rsidTr="00866056">
        <w:trPr>
          <w:trHeight w:hRule="exact" w:val="284"/>
        </w:trPr>
        <w:tc>
          <w:tcPr>
            <w:tcW w:w="424" w:type="dxa"/>
            <w:shd w:val="clear" w:color="auto" w:fill="auto"/>
            <w:vAlign w:val="center"/>
          </w:tcPr>
          <w:p w:rsidR="00FC689B" w:rsidRPr="00EA1E52" w:rsidRDefault="00FC689B" w:rsidP="00866056">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2</w:t>
            </w:r>
          </w:p>
        </w:tc>
        <w:tc>
          <w:tcPr>
            <w:tcW w:w="2687"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35"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4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65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r>
      <w:tr w:rsidR="00FC689B" w:rsidRPr="00EA1E52" w:rsidTr="00866056">
        <w:trPr>
          <w:trHeight w:hRule="exact" w:val="284"/>
        </w:trPr>
        <w:tc>
          <w:tcPr>
            <w:tcW w:w="424" w:type="dxa"/>
            <w:shd w:val="clear" w:color="auto" w:fill="auto"/>
            <w:vAlign w:val="center"/>
          </w:tcPr>
          <w:p w:rsidR="00FC689B" w:rsidRPr="00EA1E52" w:rsidRDefault="00FC689B" w:rsidP="00866056">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3</w:t>
            </w:r>
          </w:p>
        </w:tc>
        <w:tc>
          <w:tcPr>
            <w:tcW w:w="2687"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35"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4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65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r>
      <w:tr w:rsidR="00FC689B" w:rsidRPr="00EA1E52" w:rsidTr="00866056">
        <w:trPr>
          <w:trHeight w:hRule="exact" w:val="284"/>
        </w:trPr>
        <w:tc>
          <w:tcPr>
            <w:tcW w:w="424" w:type="dxa"/>
            <w:shd w:val="clear" w:color="auto" w:fill="auto"/>
            <w:vAlign w:val="center"/>
          </w:tcPr>
          <w:p w:rsidR="00FC689B" w:rsidRPr="00EA1E52" w:rsidRDefault="00FC689B" w:rsidP="00866056">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4</w:t>
            </w:r>
          </w:p>
        </w:tc>
        <w:tc>
          <w:tcPr>
            <w:tcW w:w="2687"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35"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4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65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r>
      <w:tr w:rsidR="00FC689B" w:rsidRPr="00EA1E52" w:rsidTr="00866056">
        <w:trPr>
          <w:trHeight w:hRule="exact" w:val="284"/>
        </w:trPr>
        <w:tc>
          <w:tcPr>
            <w:tcW w:w="424" w:type="dxa"/>
            <w:shd w:val="clear" w:color="auto" w:fill="auto"/>
            <w:vAlign w:val="center"/>
          </w:tcPr>
          <w:p w:rsidR="00FC689B" w:rsidRPr="00EA1E52" w:rsidRDefault="00FC689B" w:rsidP="00866056">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5</w:t>
            </w:r>
          </w:p>
        </w:tc>
        <w:tc>
          <w:tcPr>
            <w:tcW w:w="2687"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35"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14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c>
          <w:tcPr>
            <w:tcW w:w="2654" w:type="dxa"/>
            <w:shd w:val="clear" w:color="auto" w:fill="auto"/>
          </w:tcPr>
          <w:p w:rsidR="00FC689B" w:rsidRPr="00EA1E52" w:rsidRDefault="00FC689B" w:rsidP="00866056">
            <w:pPr>
              <w:autoSpaceDE w:val="0"/>
              <w:autoSpaceDN w:val="0"/>
              <w:adjustRightInd w:val="0"/>
              <w:spacing w:line="360" w:lineRule="auto"/>
              <w:jc w:val="both"/>
              <w:rPr>
                <w:rFonts w:ascii="Times New Roman" w:hAnsi="Times New Roman"/>
                <w:color w:val="000000"/>
                <w:sz w:val="20"/>
                <w:szCs w:val="20"/>
                <w:lang w:eastAsia="it-IT"/>
              </w:rPr>
            </w:pPr>
          </w:p>
        </w:tc>
      </w:tr>
    </w:tbl>
    <w:p w:rsidR="00FC689B" w:rsidRPr="00EA1E52" w:rsidRDefault="00FC689B" w:rsidP="00FC689B">
      <w:pPr>
        <w:autoSpaceDE w:val="0"/>
        <w:autoSpaceDN w:val="0"/>
        <w:adjustRightInd w:val="0"/>
        <w:spacing w:line="360" w:lineRule="auto"/>
        <w:jc w:val="center"/>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elenco</w:t>
      </w:r>
      <w:proofErr w:type="gramEnd"/>
      <w:r w:rsidRPr="00EA1E52">
        <w:rPr>
          <w:rFonts w:ascii="Times New Roman" w:hAnsi="Times New Roman"/>
          <w:color w:val="000000"/>
          <w:sz w:val="20"/>
          <w:szCs w:val="20"/>
          <w:lang w:eastAsia="it-IT"/>
        </w:rPr>
        <w:t xml:space="preserve"> CONTENITORE/I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143"/>
        <w:gridCol w:w="2083"/>
        <w:gridCol w:w="1422"/>
        <w:gridCol w:w="2589"/>
      </w:tblGrid>
      <w:tr w:rsidR="00FC689B" w:rsidRPr="00EA1E52" w:rsidTr="00866056">
        <w:trPr>
          <w:trHeight w:val="370"/>
        </w:trPr>
        <w:tc>
          <w:tcPr>
            <w:tcW w:w="2674" w:type="dxa"/>
            <w:shd w:val="clear" w:color="auto" w:fill="auto"/>
            <w:vAlign w:val="bottom"/>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Caratteristiche</w:t>
            </w:r>
          </w:p>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w:t>
            </w:r>
            <w:proofErr w:type="spellStart"/>
            <w:proofErr w:type="gramStart"/>
            <w:r w:rsidRPr="00EA1E52">
              <w:rPr>
                <w:rFonts w:ascii="Times New Roman" w:hAnsi="Times New Roman"/>
                <w:color w:val="000000"/>
                <w:sz w:val="20"/>
                <w:szCs w:val="20"/>
                <w:lang w:eastAsia="it-IT"/>
              </w:rPr>
              <w:t>scarrabile</w:t>
            </w:r>
            <w:proofErr w:type="spellEnd"/>
            <w:proofErr w:type="gramEnd"/>
            <w:r w:rsidRPr="00EA1E52">
              <w:rPr>
                <w:rFonts w:ascii="Times New Roman" w:hAnsi="Times New Roman"/>
                <w:color w:val="000000"/>
                <w:sz w:val="20"/>
                <w:szCs w:val="20"/>
                <w:lang w:eastAsia="it-IT"/>
              </w:rPr>
              <w:t>, contenitore, cisterna)</w:t>
            </w:r>
          </w:p>
        </w:tc>
        <w:tc>
          <w:tcPr>
            <w:tcW w:w="115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Capacità</w:t>
            </w:r>
          </w:p>
        </w:tc>
        <w:tc>
          <w:tcPr>
            <w:tcW w:w="213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Categoria SOA</w:t>
            </w:r>
          </w:p>
        </w:tc>
        <w:tc>
          <w:tcPr>
            <w:tcW w:w="1438"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N. contenitori</w:t>
            </w:r>
          </w:p>
        </w:tc>
        <w:tc>
          <w:tcPr>
            <w:tcW w:w="2644" w:type="dxa"/>
            <w:shd w:val="clear" w:color="auto" w:fill="auto"/>
            <w:vAlign w:val="center"/>
          </w:tcPr>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Cod. di identificazione A.S.P.</w:t>
            </w:r>
          </w:p>
          <w:p w:rsidR="00FC689B" w:rsidRPr="00EA1E52" w:rsidRDefault="00FC689B" w:rsidP="00866056">
            <w:pPr>
              <w:autoSpaceDE w:val="0"/>
              <w:autoSpaceDN w:val="0"/>
              <w:adjustRightInd w:val="0"/>
              <w:jc w:val="center"/>
              <w:rPr>
                <w:rFonts w:ascii="Times New Roman" w:hAnsi="Times New Roman"/>
                <w:color w:val="000000"/>
                <w:sz w:val="20"/>
                <w:szCs w:val="20"/>
                <w:lang w:eastAsia="it-IT"/>
              </w:rPr>
            </w:pPr>
            <w:r w:rsidRPr="00EA1E52">
              <w:rPr>
                <w:rFonts w:ascii="Times New Roman" w:hAnsi="Times New Roman"/>
                <w:color w:val="000000"/>
                <w:sz w:val="20"/>
                <w:szCs w:val="20"/>
                <w:lang w:eastAsia="it-IT"/>
              </w:rPr>
              <w:t>(</w:t>
            </w:r>
            <w:proofErr w:type="gramStart"/>
            <w:r w:rsidRPr="00EA1E52">
              <w:rPr>
                <w:rFonts w:ascii="Times New Roman" w:hAnsi="Times New Roman"/>
                <w:color w:val="000000"/>
                <w:sz w:val="20"/>
                <w:szCs w:val="20"/>
                <w:lang w:eastAsia="it-IT"/>
              </w:rPr>
              <w:t>riservato</w:t>
            </w:r>
            <w:proofErr w:type="gramEnd"/>
            <w:r w:rsidRPr="00EA1E52">
              <w:rPr>
                <w:rFonts w:ascii="Times New Roman" w:hAnsi="Times New Roman"/>
                <w:color w:val="000000"/>
                <w:sz w:val="20"/>
                <w:szCs w:val="20"/>
                <w:lang w:eastAsia="it-IT"/>
              </w:rPr>
              <w:t xml:space="preserve"> </w:t>
            </w:r>
            <w:r w:rsidRPr="00EA1E52">
              <w:rPr>
                <w:rFonts w:ascii="Times New Roman" w:hAnsi="Times New Roman"/>
                <w:sz w:val="20"/>
                <w:szCs w:val="20"/>
                <w:lang w:eastAsia="it-IT"/>
              </w:rPr>
              <w:t>al SIAPZ)</w:t>
            </w:r>
          </w:p>
        </w:tc>
      </w:tr>
      <w:tr w:rsidR="00FC689B" w:rsidRPr="00EA1E52" w:rsidTr="00866056">
        <w:trPr>
          <w:trHeight w:hRule="exact" w:val="284"/>
        </w:trPr>
        <w:tc>
          <w:tcPr>
            <w:tcW w:w="2674" w:type="dxa"/>
            <w:shd w:val="clear" w:color="auto" w:fill="auto"/>
            <w:vAlign w:val="bottom"/>
          </w:tcPr>
          <w:p w:rsidR="00FC689B" w:rsidRPr="00EA1E52" w:rsidRDefault="00FC689B" w:rsidP="00866056">
            <w:pPr>
              <w:autoSpaceDE w:val="0"/>
              <w:autoSpaceDN w:val="0"/>
              <w:adjustRightInd w:val="0"/>
              <w:spacing w:line="360" w:lineRule="auto"/>
              <w:jc w:val="center"/>
              <w:rPr>
                <w:rFonts w:ascii="Times New Roman" w:hAnsi="Times New Roman"/>
                <w:color w:val="000000"/>
                <w:sz w:val="20"/>
                <w:szCs w:val="20"/>
                <w:lang w:eastAsia="it-IT"/>
              </w:rPr>
            </w:pPr>
          </w:p>
        </w:tc>
        <w:tc>
          <w:tcPr>
            <w:tcW w:w="115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13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1438"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64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r>
      <w:tr w:rsidR="00FC689B" w:rsidRPr="00EA1E52" w:rsidTr="00866056">
        <w:trPr>
          <w:trHeight w:hRule="exact" w:val="284"/>
        </w:trPr>
        <w:tc>
          <w:tcPr>
            <w:tcW w:w="2674" w:type="dxa"/>
            <w:shd w:val="clear" w:color="auto" w:fill="auto"/>
            <w:vAlign w:val="bottom"/>
          </w:tcPr>
          <w:p w:rsidR="00FC689B" w:rsidRPr="00EA1E52" w:rsidRDefault="00FC689B" w:rsidP="00866056">
            <w:pPr>
              <w:autoSpaceDE w:val="0"/>
              <w:autoSpaceDN w:val="0"/>
              <w:adjustRightInd w:val="0"/>
              <w:spacing w:line="360" w:lineRule="auto"/>
              <w:jc w:val="center"/>
              <w:rPr>
                <w:rFonts w:ascii="Times New Roman" w:hAnsi="Times New Roman"/>
                <w:color w:val="000000"/>
                <w:sz w:val="20"/>
                <w:szCs w:val="20"/>
                <w:lang w:eastAsia="it-IT"/>
              </w:rPr>
            </w:pPr>
          </w:p>
        </w:tc>
        <w:tc>
          <w:tcPr>
            <w:tcW w:w="115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13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1438"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64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r>
      <w:tr w:rsidR="00FC689B" w:rsidRPr="00EA1E52" w:rsidTr="00866056">
        <w:trPr>
          <w:trHeight w:hRule="exact" w:val="284"/>
        </w:trPr>
        <w:tc>
          <w:tcPr>
            <w:tcW w:w="2674" w:type="dxa"/>
            <w:shd w:val="clear" w:color="auto" w:fill="auto"/>
            <w:vAlign w:val="bottom"/>
          </w:tcPr>
          <w:p w:rsidR="00FC689B" w:rsidRPr="00EA1E52" w:rsidRDefault="00FC689B" w:rsidP="00866056">
            <w:pPr>
              <w:autoSpaceDE w:val="0"/>
              <w:autoSpaceDN w:val="0"/>
              <w:adjustRightInd w:val="0"/>
              <w:spacing w:line="360" w:lineRule="auto"/>
              <w:jc w:val="center"/>
              <w:rPr>
                <w:rFonts w:ascii="Times New Roman" w:hAnsi="Times New Roman"/>
                <w:color w:val="000000"/>
                <w:sz w:val="20"/>
                <w:szCs w:val="20"/>
                <w:lang w:eastAsia="it-IT"/>
              </w:rPr>
            </w:pPr>
          </w:p>
        </w:tc>
        <w:tc>
          <w:tcPr>
            <w:tcW w:w="115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13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1438"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64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r>
      <w:tr w:rsidR="00FC689B" w:rsidRPr="00EA1E52" w:rsidTr="00866056">
        <w:trPr>
          <w:trHeight w:hRule="exact" w:val="284"/>
        </w:trPr>
        <w:tc>
          <w:tcPr>
            <w:tcW w:w="2674" w:type="dxa"/>
            <w:shd w:val="clear" w:color="auto" w:fill="auto"/>
            <w:vAlign w:val="bottom"/>
          </w:tcPr>
          <w:p w:rsidR="00FC689B" w:rsidRPr="00EA1E52" w:rsidRDefault="00FC689B" w:rsidP="00866056">
            <w:pPr>
              <w:autoSpaceDE w:val="0"/>
              <w:autoSpaceDN w:val="0"/>
              <w:adjustRightInd w:val="0"/>
              <w:spacing w:line="360" w:lineRule="auto"/>
              <w:jc w:val="center"/>
              <w:rPr>
                <w:rFonts w:ascii="Times New Roman" w:hAnsi="Times New Roman"/>
                <w:color w:val="000000"/>
                <w:sz w:val="20"/>
                <w:szCs w:val="20"/>
                <w:lang w:eastAsia="it-IT"/>
              </w:rPr>
            </w:pPr>
          </w:p>
        </w:tc>
        <w:tc>
          <w:tcPr>
            <w:tcW w:w="115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13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1438"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64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r>
      <w:tr w:rsidR="00FC689B" w:rsidRPr="00EA1E52" w:rsidTr="00866056">
        <w:trPr>
          <w:trHeight w:hRule="exact" w:val="284"/>
        </w:trPr>
        <w:tc>
          <w:tcPr>
            <w:tcW w:w="2674" w:type="dxa"/>
            <w:shd w:val="clear" w:color="auto" w:fill="auto"/>
            <w:vAlign w:val="bottom"/>
          </w:tcPr>
          <w:p w:rsidR="00FC689B" w:rsidRPr="00EA1E52" w:rsidRDefault="00FC689B" w:rsidP="00866056">
            <w:pPr>
              <w:autoSpaceDE w:val="0"/>
              <w:autoSpaceDN w:val="0"/>
              <w:adjustRightInd w:val="0"/>
              <w:spacing w:line="360" w:lineRule="auto"/>
              <w:jc w:val="center"/>
              <w:rPr>
                <w:rFonts w:ascii="Times New Roman" w:hAnsi="Times New Roman"/>
                <w:color w:val="000000"/>
                <w:sz w:val="20"/>
                <w:szCs w:val="20"/>
                <w:lang w:eastAsia="it-IT"/>
              </w:rPr>
            </w:pPr>
          </w:p>
        </w:tc>
        <w:tc>
          <w:tcPr>
            <w:tcW w:w="115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13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1438"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c>
          <w:tcPr>
            <w:tcW w:w="2644" w:type="dxa"/>
            <w:shd w:val="clear" w:color="auto" w:fill="auto"/>
          </w:tcPr>
          <w:p w:rsidR="00FC689B" w:rsidRPr="00EA1E52" w:rsidRDefault="00FC689B" w:rsidP="00866056">
            <w:pPr>
              <w:autoSpaceDE w:val="0"/>
              <w:autoSpaceDN w:val="0"/>
              <w:adjustRightInd w:val="0"/>
              <w:spacing w:line="360" w:lineRule="auto"/>
              <w:rPr>
                <w:rFonts w:ascii="Times New Roman" w:hAnsi="Times New Roman"/>
                <w:color w:val="000000"/>
                <w:sz w:val="20"/>
                <w:szCs w:val="20"/>
                <w:lang w:eastAsia="it-IT"/>
              </w:rPr>
            </w:pPr>
          </w:p>
        </w:tc>
      </w:tr>
    </w:tbl>
    <w:p w:rsidR="00FC689B" w:rsidRPr="00EA1E52" w:rsidRDefault="00FC689B" w:rsidP="00FC689B">
      <w:pPr>
        <w:autoSpaceDE w:val="0"/>
        <w:autoSpaceDN w:val="0"/>
        <w:adjustRightInd w:val="0"/>
        <w:spacing w:line="360" w:lineRule="auto"/>
        <w:rPr>
          <w:rFonts w:ascii="Times New Roman" w:hAnsi="Times New Roman"/>
          <w:color w:val="000000"/>
          <w:sz w:val="20"/>
          <w:szCs w:val="20"/>
          <w:lang w:eastAsia="it-IT"/>
        </w:rPr>
      </w:pPr>
    </w:p>
    <w:p w:rsidR="00FC689B" w:rsidRPr="00EA1E52" w:rsidRDefault="00FC689B" w:rsidP="00FC689B">
      <w:pPr>
        <w:autoSpaceDE w:val="0"/>
        <w:autoSpaceDN w:val="0"/>
        <w:adjustRightInd w:val="0"/>
        <w:spacing w:line="360" w:lineRule="auto"/>
        <w:ind w:right="-237" w:hanging="284"/>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 xml:space="preserve">B) </w:t>
      </w:r>
      <w:r w:rsidRPr="00EA1E52">
        <w:rPr>
          <w:rFonts w:ascii="Times New Roman" w:hAnsi="Times New Roman"/>
          <w:color w:val="000000"/>
          <w:sz w:val="20"/>
          <w:szCs w:val="20"/>
          <w:lang w:eastAsia="it-IT"/>
        </w:rPr>
        <w:tab/>
        <w:t>il rimessaggio dei veicoli o contenitori avviene presso ............................................................</w:t>
      </w:r>
      <w:r w:rsidR="00EA1E52">
        <w:rPr>
          <w:rFonts w:ascii="Times New Roman" w:hAnsi="Times New Roman"/>
          <w:color w:val="000000"/>
          <w:sz w:val="20"/>
          <w:szCs w:val="20"/>
          <w:lang w:eastAsia="it-IT"/>
        </w:rPr>
        <w:t>..............</w:t>
      </w:r>
      <w:r w:rsidRPr="00EA1E52">
        <w:rPr>
          <w:rFonts w:ascii="Times New Roman" w:hAnsi="Times New Roman"/>
          <w:color w:val="000000"/>
          <w:sz w:val="20"/>
          <w:szCs w:val="20"/>
          <w:lang w:eastAsia="it-IT"/>
        </w:rPr>
        <w:t>...............................</w:t>
      </w:r>
    </w:p>
    <w:p w:rsidR="00FC689B" w:rsidRPr="00EA1E52" w:rsidRDefault="00FC689B" w:rsidP="00FC689B">
      <w:pPr>
        <w:autoSpaceDE w:val="0"/>
        <w:autoSpaceDN w:val="0"/>
        <w:adjustRightInd w:val="0"/>
        <w:spacing w:line="360" w:lineRule="auto"/>
        <w:ind w:right="-237" w:hanging="284"/>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 xml:space="preserve">C) </w:t>
      </w:r>
      <w:r w:rsidRPr="00EA1E52">
        <w:rPr>
          <w:rFonts w:ascii="Times New Roman" w:hAnsi="Times New Roman"/>
          <w:color w:val="000000"/>
          <w:sz w:val="20"/>
          <w:szCs w:val="20"/>
          <w:lang w:eastAsia="it-IT"/>
        </w:rPr>
        <w:tab/>
        <w:t>il registro di carico e scarico previsto dall’art. 22 del regolamento CE n. 1069/2009 ed i documenti commerciali di trasporto sono conservati presso ………………………………………………………D) le operazioni di lavaggio e disinfezione vengono effettuate presso …………………</w:t>
      </w:r>
      <w:r w:rsidR="00EA1E52">
        <w:rPr>
          <w:rFonts w:ascii="Times New Roman" w:hAnsi="Times New Roman"/>
          <w:color w:val="000000"/>
          <w:sz w:val="20"/>
          <w:szCs w:val="20"/>
          <w:lang w:eastAsia="it-IT"/>
        </w:rPr>
        <w:t>……………………………………………</w:t>
      </w:r>
      <w:proofErr w:type="gramStart"/>
      <w:r w:rsidR="00EA1E52">
        <w:rPr>
          <w:rFonts w:ascii="Times New Roman" w:hAnsi="Times New Roman"/>
          <w:color w:val="000000"/>
          <w:sz w:val="20"/>
          <w:szCs w:val="20"/>
          <w:lang w:eastAsia="it-IT"/>
        </w:rPr>
        <w:t>…….</w:t>
      </w:r>
      <w:proofErr w:type="gramEnd"/>
      <w:r w:rsidRPr="00EA1E52">
        <w:rPr>
          <w:rFonts w:ascii="Times New Roman" w:hAnsi="Times New Roman"/>
          <w:color w:val="000000"/>
          <w:sz w:val="20"/>
          <w:szCs w:val="20"/>
          <w:lang w:eastAsia="it-IT"/>
        </w:rPr>
        <w:t>………………</w:t>
      </w:r>
    </w:p>
    <w:p w:rsidR="00FC689B" w:rsidRPr="00EA1E52" w:rsidRDefault="00FC689B" w:rsidP="00FC689B">
      <w:pPr>
        <w:autoSpaceDE w:val="0"/>
        <w:autoSpaceDN w:val="0"/>
        <w:adjustRightInd w:val="0"/>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Dichiarazioni</w:t>
      </w:r>
    </w:p>
    <w:p w:rsidR="00FC689B" w:rsidRPr="00EA1E52" w:rsidRDefault="00FC689B" w:rsidP="00FC689B">
      <w:pPr>
        <w:autoSpaceDE w:val="0"/>
        <w:autoSpaceDN w:val="0"/>
        <w:adjustRightInd w:val="0"/>
        <w:ind w:right="-237"/>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Il sottoscritto/a dichiara:</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che</w:t>
      </w:r>
      <w:proofErr w:type="gramEnd"/>
      <w:r w:rsidRPr="00EA1E52">
        <w:rPr>
          <w:rFonts w:ascii="Times New Roman" w:hAnsi="Times New Roman"/>
          <w:color w:val="000000"/>
          <w:sz w:val="20"/>
          <w:szCs w:val="20"/>
          <w:lang w:eastAsia="it-IT"/>
        </w:rPr>
        <w:t xml:space="preserve"> sono rispettati i pertinenti requisiti di cui ai regolamenti CE n. 1069/2009 e UE n. 142/2011;</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che</w:t>
      </w:r>
      <w:proofErr w:type="gramEnd"/>
      <w:r w:rsidRPr="00EA1E52">
        <w:rPr>
          <w:rFonts w:ascii="Times New Roman" w:hAnsi="Times New Roman"/>
          <w:color w:val="000000"/>
          <w:sz w:val="20"/>
          <w:szCs w:val="20"/>
          <w:lang w:eastAsia="it-IT"/>
        </w:rPr>
        <w:t xml:space="preserve"> intende avvalersi della deroga per il trasporto sul medesimo mezzo, in tempi diversi, di sottoprodotti di origine animale di differenti categorie pertanto richiede targhe identificative differenti per i mezzi così come indicato nell’allegato elenco;</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che</w:t>
      </w:r>
      <w:proofErr w:type="gramEnd"/>
      <w:r w:rsidRPr="00EA1E52">
        <w:rPr>
          <w:rFonts w:ascii="Times New Roman" w:hAnsi="Times New Roman"/>
          <w:color w:val="000000"/>
          <w:sz w:val="20"/>
          <w:szCs w:val="20"/>
          <w:lang w:eastAsia="it-IT"/>
        </w:rPr>
        <w:t xml:space="preserve"> intende avvalersi della deroga per il trasporto sul medesimo mezzo, contemporaneamente, ma in contenitori separati di sottoprodotti di origine animale di differenti categorie pertanto con la presente richiede specifico nulla osta; che l’attività opera, per quanto applicabili, nel rispetto delle vigenti normative per quanto riguarda le emissioni in atmosfera, lo smaltimento dei residui solidi e liquidi;</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che</w:t>
      </w:r>
      <w:proofErr w:type="gramEnd"/>
      <w:r w:rsidRPr="00EA1E52">
        <w:rPr>
          <w:rFonts w:ascii="Times New Roman" w:hAnsi="Times New Roman"/>
          <w:color w:val="000000"/>
          <w:sz w:val="20"/>
          <w:szCs w:val="20"/>
          <w:lang w:eastAsia="it-IT"/>
        </w:rPr>
        <w:t xml:space="preserve"> si impegna a comunicare variazioni rispetto a quanto dichiarato compresa la cessazione dell’attività;</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di</w:t>
      </w:r>
      <w:proofErr w:type="gramEnd"/>
      <w:r w:rsidRPr="00EA1E52">
        <w:rPr>
          <w:rFonts w:ascii="Times New Roman" w:hAnsi="Times New Roman"/>
          <w:color w:val="000000"/>
          <w:sz w:val="20"/>
          <w:szCs w:val="20"/>
          <w:lang w:eastAsia="it-IT"/>
        </w:rPr>
        <w:t xml:space="preserve"> essere informato che la presente comunicazione non sostituisce altri eventuali adempimenti di legge previsti ai fini dell’avvio della attività;</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di</w:t>
      </w:r>
      <w:proofErr w:type="gramEnd"/>
      <w:r w:rsidRPr="00EA1E52">
        <w:rPr>
          <w:rFonts w:ascii="Times New Roman" w:hAnsi="Times New Roman"/>
          <w:color w:val="000000"/>
          <w:sz w:val="20"/>
          <w:szCs w:val="20"/>
          <w:lang w:eastAsia="it-IT"/>
        </w:rPr>
        <w:t xml:space="preserve"> essere consapevole delle sanzioni penali nel caso di dichiarazioni non veritiere, di formazione o uso di atti falsi richiamate dall’art. 76 del D.P.R. n. 445 del 28-12-2000;</w:t>
      </w:r>
    </w:p>
    <w:p w:rsidR="00FC689B" w:rsidRPr="00EA1E52" w:rsidRDefault="00FC689B" w:rsidP="00FC689B">
      <w:pPr>
        <w:numPr>
          <w:ilvl w:val="0"/>
          <w:numId w:val="2"/>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di</w:t>
      </w:r>
      <w:proofErr w:type="gramEnd"/>
      <w:r w:rsidRPr="00EA1E52">
        <w:rPr>
          <w:rFonts w:ascii="Times New Roman" w:hAnsi="Times New Roman"/>
          <w:color w:val="000000"/>
          <w:sz w:val="20"/>
          <w:szCs w:val="20"/>
          <w:lang w:eastAsia="it-IT"/>
        </w:rPr>
        <w:t xml:space="preserve"> essere informato ai sensi e per gli effetti di cui all’art. 13 del </w:t>
      </w:r>
      <w:proofErr w:type="spellStart"/>
      <w:r w:rsidRPr="00EA1E52">
        <w:rPr>
          <w:rFonts w:ascii="Times New Roman" w:hAnsi="Times New Roman"/>
          <w:color w:val="000000"/>
          <w:sz w:val="20"/>
          <w:szCs w:val="20"/>
          <w:lang w:eastAsia="it-IT"/>
        </w:rPr>
        <w:t>D.Lgs.</w:t>
      </w:r>
      <w:proofErr w:type="spellEnd"/>
      <w:r w:rsidRPr="00EA1E52">
        <w:rPr>
          <w:rFonts w:ascii="Times New Roman" w:hAnsi="Times New Roman"/>
          <w:color w:val="000000"/>
          <w:sz w:val="20"/>
          <w:szCs w:val="20"/>
          <w:lang w:eastAsia="it-IT"/>
        </w:rPr>
        <w:t xml:space="preserve"> n. 196/2003 che i dati personali raccolti, anche con strumenti informatici, saranno trattati esclusivamente nell’ambito del procedimento per il quale viene inoltrata la presente notifica.</w:t>
      </w:r>
    </w:p>
    <w:p w:rsidR="00FC689B" w:rsidRPr="00EA1E52" w:rsidRDefault="00FC689B" w:rsidP="00FC689B">
      <w:pPr>
        <w:autoSpaceDE w:val="0"/>
        <w:autoSpaceDN w:val="0"/>
        <w:adjustRightInd w:val="0"/>
        <w:ind w:right="-237"/>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t xml:space="preserve">Data ........................................                                                    Firma ................................................................ </w:t>
      </w:r>
    </w:p>
    <w:p w:rsidR="00FC689B" w:rsidRPr="00EA1E52" w:rsidRDefault="00FC689B" w:rsidP="00FC689B">
      <w:pPr>
        <w:autoSpaceDE w:val="0"/>
        <w:autoSpaceDN w:val="0"/>
        <w:adjustRightInd w:val="0"/>
        <w:ind w:right="-237"/>
        <w:jc w:val="both"/>
        <w:rPr>
          <w:rFonts w:ascii="Times New Roman" w:hAnsi="Times New Roman"/>
          <w:color w:val="000000"/>
          <w:sz w:val="20"/>
          <w:szCs w:val="20"/>
          <w:lang w:eastAsia="it-IT"/>
        </w:rPr>
      </w:pPr>
      <w:r w:rsidRPr="00EA1E52">
        <w:rPr>
          <w:rFonts w:ascii="Times New Roman" w:hAnsi="Times New Roman"/>
          <w:color w:val="000000"/>
          <w:sz w:val="20"/>
          <w:szCs w:val="20"/>
          <w:lang w:eastAsia="it-IT"/>
        </w:rPr>
        <w:lastRenderedPageBreak/>
        <w:t>Documentazione da allegare:</w:t>
      </w:r>
    </w:p>
    <w:p w:rsidR="00FC689B" w:rsidRPr="00EA1E52" w:rsidRDefault="00FC689B" w:rsidP="00FC689B">
      <w:pPr>
        <w:numPr>
          <w:ilvl w:val="0"/>
          <w:numId w:val="3"/>
        </w:numPr>
        <w:tabs>
          <w:tab w:val="clear" w:pos="76"/>
          <w:tab w:val="num" w:pos="0"/>
        </w:tabs>
        <w:autoSpaceDE w:val="0"/>
        <w:autoSpaceDN w:val="0"/>
        <w:adjustRightInd w:val="0"/>
        <w:spacing w:after="0"/>
        <w:ind w:left="0" w:right="-237" w:hanging="284"/>
        <w:jc w:val="both"/>
        <w:rPr>
          <w:rFonts w:ascii="Times New Roman" w:hAnsi="Times New Roman"/>
          <w:sz w:val="20"/>
          <w:szCs w:val="20"/>
          <w:lang w:eastAsia="it-IT"/>
        </w:rPr>
      </w:pPr>
      <w:proofErr w:type="gramStart"/>
      <w:r w:rsidRPr="00EA1E52">
        <w:rPr>
          <w:rFonts w:ascii="Times New Roman" w:hAnsi="Times New Roman"/>
          <w:sz w:val="20"/>
          <w:szCs w:val="20"/>
          <w:lang w:eastAsia="it-IT"/>
        </w:rPr>
        <w:t>per</w:t>
      </w:r>
      <w:proofErr w:type="gramEnd"/>
      <w:r w:rsidRPr="00EA1E52">
        <w:rPr>
          <w:rFonts w:ascii="Times New Roman" w:hAnsi="Times New Roman"/>
          <w:sz w:val="20"/>
          <w:szCs w:val="20"/>
          <w:lang w:eastAsia="it-IT"/>
        </w:rPr>
        <w:t xml:space="preserve"> gli automezzi: fotocopia della carta di circolazione e indicazioni sulle caratteristiche dell’autocisterna, in particolare: capacità, idoneità al trasporto di alimenti e tipologia delle botole che, ovviamente, non devono permettere la fuoriuscita del materiale trasportato;</w:t>
      </w:r>
    </w:p>
    <w:p w:rsidR="00FC689B" w:rsidRPr="00EA1E52" w:rsidRDefault="00FC689B" w:rsidP="00FC689B">
      <w:pPr>
        <w:numPr>
          <w:ilvl w:val="0"/>
          <w:numId w:val="3"/>
        </w:numPr>
        <w:tabs>
          <w:tab w:val="clear" w:pos="76"/>
          <w:tab w:val="num" w:pos="0"/>
        </w:tabs>
        <w:autoSpaceDE w:val="0"/>
        <w:autoSpaceDN w:val="0"/>
        <w:adjustRightInd w:val="0"/>
        <w:spacing w:after="0"/>
        <w:ind w:left="0" w:right="-237" w:hanging="284"/>
        <w:jc w:val="both"/>
        <w:rPr>
          <w:rFonts w:ascii="Times New Roman" w:hAnsi="Times New Roman"/>
          <w:sz w:val="20"/>
          <w:szCs w:val="20"/>
          <w:lang w:eastAsia="it-IT"/>
        </w:rPr>
      </w:pPr>
      <w:proofErr w:type="gramStart"/>
      <w:r w:rsidRPr="00EA1E52">
        <w:rPr>
          <w:rFonts w:ascii="Times New Roman" w:hAnsi="Times New Roman"/>
          <w:sz w:val="20"/>
          <w:szCs w:val="20"/>
          <w:lang w:eastAsia="it-IT"/>
        </w:rPr>
        <w:t>per</w:t>
      </w:r>
      <w:proofErr w:type="gramEnd"/>
      <w:r w:rsidRPr="00EA1E52">
        <w:rPr>
          <w:rFonts w:ascii="Times New Roman" w:hAnsi="Times New Roman"/>
          <w:sz w:val="20"/>
          <w:szCs w:val="20"/>
          <w:lang w:eastAsia="it-IT"/>
        </w:rPr>
        <w:t xml:space="preserve"> i contenitori: indicazione sulle loro caratteristiche, in particolare: capacità, idoneità al trasporto di alimenti e tipologia delle botole che, ovviamente, non devono permettere la fuoriuscita del materiale trasportato;</w:t>
      </w:r>
    </w:p>
    <w:p w:rsidR="00FC689B" w:rsidRPr="00EA1E52" w:rsidRDefault="00FC689B" w:rsidP="00FC689B">
      <w:pPr>
        <w:numPr>
          <w:ilvl w:val="0"/>
          <w:numId w:val="3"/>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dichiarazione</w:t>
      </w:r>
      <w:proofErr w:type="gramEnd"/>
      <w:r w:rsidRPr="00EA1E52">
        <w:rPr>
          <w:rFonts w:ascii="Times New Roman" w:hAnsi="Times New Roman"/>
          <w:color w:val="000000"/>
          <w:sz w:val="20"/>
          <w:szCs w:val="20"/>
          <w:lang w:eastAsia="it-IT"/>
        </w:rPr>
        <w:t xml:space="preserve"> sostitutiva della certificazione di iscrizione alla Camera di Commercio, Industria, Artigianato ed Agricoltura territorialmente competente;</w:t>
      </w:r>
    </w:p>
    <w:p w:rsidR="00FC689B" w:rsidRPr="00EA1E52" w:rsidRDefault="00FC689B" w:rsidP="00FC689B">
      <w:pPr>
        <w:numPr>
          <w:ilvl w:val="0"/>
          <w:numId w:val="3"/>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autocertificazione</w:t>
      </w:r>
      <w:proofErr w:type="gramEnd"/>
      <w:r w:rsidRPr="00EA1E52">
        <w:rPr>
          <w:rFonts w:ascii="Times New Roman" w:hAnsi="Times New Roman"/>
          <w:color w:val="000000"/>
          <w:sz w:val="20"/>
          <w:szCs w:val="20"/>
          <w:lang w:eastAsia="it-IT"/>
        </w:rPr>
        <w:t xml:space="preserve"> circa l’assenza di cause di divieto, decadenza o sospensione di cui all’art. 10 della L. n. 575 del 31-5-1965 e successive modifiche ed integrazioni (antimafia);</w:t>
      </w:r>
    </w:p>
    <w:p w:rsidR="00FC689B" w:rsidRPr="00EA1E52" w:rsidRDefault="00FC689B" w:rsidP="00FC689B">
      <w:pPr>
        <w:numPr>
          <w:ilvl w:val="0"/>
          <w:numId w:val="3"/>
        </w:numPr>
        <w:tabs>
          <w:tab w:val="clear" w:pos="76"/>
          <w:tab w:val="num" w:pos="0"/>
        </w:tabs>
        <w:autoSpaceDE w:val="0"/>
        <w:autoSpaceDN w:val="0"/>
        <w:adjustRightInd w:val="0"/>
        <w:spacing w:after="0"/>
        <w:ind w:left="0" w:right="-237" w:hanging="284"/>
        <w:jc w:val="both"/>
        <w:rPr>
          <w:rFonts w:ascii="Times New Roman" w:hAnsi="Times New Roman"/>
          <w:color w:val="000000"/>
          <w:sz w:val="20"/>
          <w:szCs w:val="20"/>
          <w:lang w:eastAsia="it-IT"/>
        </w:rPr>
      </w:pPr>
      <w:proofErr w:type="gramStart"/>
      <w:r w:rsidRPr="00EA1E52">
        <w:rPr>
          <w:rFonts w:ascii="Times New Roman" w:hAnsi="Times New Roman"/>
          <w:color w:val="000000"/>
          <w:sz w:val="20"/>
          <w:szCs w:val="20"/>
          <w:lang w:eastAsia="it-IT"/>
        </w:rPr>
        <w:t>fotocopia</w:t>
      </w:r>
      <w:proofErr w:type="gramEnd"/>
      <w:r w:rsidRPr="00EA1E52">
        <w:rPr>
          <w:rFonts w:ascii="Times New Roman" w:hAnsi="Times New Roman"/>
          <w:color w:val="000000"/>
          <w:sz w:val="20"/>
          <w:szCs w:val="20"/>
          <w:lang w:eastAsia="it-IT"/>
        </w:rPr>
        <w:t xml:space="preserve"> di un documento di identità in corso di validità del rappresentante legale o titolare della Ditta/Società.</w:t>
      </w:r>
    </w:p>
    <w:p w:rsidR="00FC689B" w:rsidRPr="00EA1E52" w:rsidRDefault="00FC689B" w:rsidP="00FC689B">
      <w:pPr>
        <w:autoSpaceDE w:val="0"/>
        <w:autoSpaceDN w:val="0"/>
        <w:adjustRightInd w:val="0"/>
        <w:ind w:left="-284" w:right="-237"/>
        <w:jc w:val="both"/>
        <w:rPr>
          <w:rFonts w:ascii="Times New Roman" w:hAnsi="Times New Roman"/>
          <w:sz w:val="20"/>
          <w:szCs w:val="20"/>
        </w:rPr>
      </w:pPr>
    </w:p>
    <w:p w:rsidR="00FC689B" w:rsidRPr="00EA1E52" w:rsidRDefault="00FC689B" w:rsidP="00FC689B">
      <w:pPr>
        <w:autoSpaceDE w:val="0"/>
        <w:autoSpaceDN w:val="0"/>
        <w:adjustRightInd w:val="0"/>
        <w:ind w:left="-284" w:right="-237"/>
        <w:jc w:val="both"/>
        <w:rPr>
          <w:rFonts w:ascii="Times New Roman" w:hAnsi="Times New Roman"/>
          <w:b/>
          <w:color w:val="FF0000"/>
          <w:sz w:val="20"/>
          <w:szCs w:val="20"/>
        </w:rPr>
      </w:pPr>
      <w:r w:rsidRPr="00EA1E52">
        <w:rPr>
          <w:rFonts w:ascii="Times New Roman" w:hAnsi="Times New Roman"/>
          <w:sz w:val="20"/>
          <w:szCs w:val="20"/>
        </w:rPr>
        <w:t>Questo modulo è stato predisposto dal SUAP del Comune di Ragusa Rev. 00 del 15-2-2015</w:t>
      </w: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FC689B" w:rsidRPr="00EA1E52" w:rsidRDefault="00FC689B" w:rsidP="00FC689B">
      <w:pPr>
        <w:autoSpaceDE w:val="0"/>
        <w:autoSpaceDN w:val="0"/>
        <w:adjustRightInd w:val="0"/>
        <w:spacing w:after="0" w:line="240" w:lineRule="auto"/>
        <w:rPr>
          <w:rFonts w:ascii="Times New Roman" w:hAnsi="Times New Roman"/>
          <w:b/>
          <w:color w:val="FF0000"/>
          <w:sz w:val="20"/>
          <w:szCs w:val="20"/>
        </w:rPr>
      </w:pPr>
    </w:p>
    <w:p w:rsidR="0077346C" w:rsidRPr="00EA1E52" w:rsidRDefault="0077346C">
      <w:pPr>
        <w:rPr>
          <w:rFonts w:ascii="Times New Roman" w:hAnsi="Times New Roman"/>
          <w:sz w:val="20"/>
          <w:szCs w:val="20"/>
        </w:rPr>
      </w:pPr>
    </w:p>
    <w:sectPr w:rsidR="0077346C" w:rsidRPr="00EA1E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74C72"/>
    <w:multiLevelType w:val="hybridMultilevel"/>
    <w:tmpl w:val="69D23014"/>
    <w:lvl w:ilvl="0" w:tplc="FAFC2CF8">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46B562EE"/>
    <w:multiLevelType w:val="hybridMultilevel"/>
    <w:tmpl w:val="2C4E0116"/>
    <w:lvl w:ilvl="0" w:tplc="ADC4B8A6">
      <w:start w:val="1"/>
      <w:numFmt w:val="bullet"/>
      <w:lvlText w:val=""/>
      <w:lvlJc w:val="left"/>
      <w:pPr>
        <w:tabs>
          <w:tab w:val="num" w:pos="76"/>
        </w:tabs>
        <w:ind w:left="76" w:hanging="360"/>
      </w:pPr>
      <w:rPr>
        <w:rFonts w:ascii="Wingdings" w:hAnsi="Wingdings" w:hint="default"/>
        <w:sz w:val="24"/>
        <w:szCs w:val="24"/>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475A03F3"/>
    <w:multiLevelType w:val="hybridMultilevel"/>
    <w:tmpl w:val="3F3AE346"/>
    <w:lvl w:ilvl="0" w:tplc="ADC4B8A6">
      <w:start w:val="1"/>
      <w:numFmt w:val="bullet"/>
      <w:lvlText w:val=""/>
      <w:lvlJc w:val="left"/>
      <w:pPr>
        <w:tabs>
          <w:tab w:val="num" w:pos="76"/>
        </w:tabs>
        <w:ind w:left="76" w:hanging="360"/>
      </w:pPr>
      <w:rPr>
        <w:rFonts w:ascii="Wingdings" w:hAnsi="Wingdings" w:hint="default"/>
        <w:sz w:val="24"/>
        <w:szCs w:val="24"/>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4D"/>
    <w:rsid w:val="00671825"/>
    <w:rsid w:val="0077346C"/>
    <w:rsid w:val="00E1224D"/>
    <w:rsid w:val="00EA1E52"/>
    <w:rsid w:val="00FC6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6FCCC-A284-43DD-B4A6-EBF784CC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689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veterg_farina</dc:creator>
  <cp:keywords/>
  <dc:description/>
  <cp:lastModifiedBy>vete_blandino</cp:lastModifiedBy>
  <cp:revision>5</cp:revision>
  <dcterms:created xsi:type="dcterms:W3CDTF">2015-08-06T07:18:00Z</dcterms:created>
  <dcterms:modified xsi:type="dcterms:W3CDTF">2018-06-27T07:55:00Z</dcterms:modified>
</cp:coreProperties>
</file>